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D4A" w:rsidRPr="00F61901" w:rsidRDefault="00F61901" w:rsidP="00873D4A">
      <w:pPr>
        <w:shd w:val="clear" w:color="auto" w:fill="FFFFFF"/>
        <w:ind w:firstLine="0"/>
        <w:rPr>
          <w:rFonts w:ascii="inherit" w:eastAsia="Times New Roman" w:hAnsi="inherit" w:cs="Times New Roman"/>
          <w:b/>
          <w:bCs/>
          <w:color w:val="333333"/>
          <w:sz w:val="26"/>
          <w:szCs w:val="20"/>
          <w:bdr w:val="none" w:sz="0" w:space="0" w:color="auto" w:frame="1"/>
        </w:rPr>
      </w:pPr>
      <w:bookmarkStart w:id="0" w:name="_GoBack"/>
      <w:bookmarkEnd w:id="0"/>
      <w:r>
        <w:rPr>
          <w:rFonts w:ascii="inherit" w:eastAsia="Times New Roman" w:hAnsi="inherit" w:cs="Times New Roman"/>
          <w:b/>
          <w:bCs/>
          <w:color w:val="333333"/>
          <w:sz w:val="26"/>
          <w:szCs w:val="20"/>
          <w:bdr w:val="none" w:sz="0" w:space="0" w:color="auto" w:frame="1"/>
        </w:rPr>
        <w:t xml:space="preserve">CIS 333 Week 6 </w:t>
      </w:r>
      <w:r w:rsidR="00873D4A" w:rsidRPr="00F61901">
        <w:rPr>
          <w:rFonts w:ascii="inherit" w:eastAsia="Times New Roman" w:hAnsi="inherit" w:cs="Times New Roman"/>
          <w:b/>
          <w:bCs/>
          <w:color w:val="333333"/>
          <w:sz w:val="26"/>
          <w:szCs w:val="20"/>
          <w:bdr w:val="none" w:sz="0" w:space="0" w:color="auto" w:frame="1"/>
        </w:rPr>
        <w:t>Case Study 2: Public Key Infrastructure</w:t>
      </w:r>
    </w:p>
    <w:p w:rsidR="00F61901" w:rsidRPr="00873D4A" w:rsidRDefault="00F61901" w:rsidP="00873D4A">
      <w:pPr>
        <w:shd w:val="clear" w:color="auto" w:fill="FFFFFF"/>
        <w:ind w:firstLine="0"/>
        <w:rPr>
          <w:rFonts w:ascii="Helvetica" w:eastAsia="Times New Roman" w:hAnsi="Helvetica" w:cs="Times New Roman"/>
          <w:color w:val="333333"/>
          <w:szCs w:val="24"/>
        </w:rPr>
      </w:pPr>
    </w:p>
    <w:p w:rsidR="00873D4A" w:rsidRPr="00873D4A" w:rsidRDefault="00873D4A" w:rsidP="00873D4A">
      <w:pPr>
        <w:shd w:val="clear" w:color="auto" w:fill="FFFFFF"/>
        <w:spacing w:after="240"/>
        <w:ind w:firstLine="0"/>
        <w:rPr>
          <w:rFonts w:ascii="Helvetica" w:eastAsia="Times New Roman" w:hAnsi="Helvetica" w:cs="Times New Roman"/>
          <w:color w:val="333333"/>
          <w:szCs w:val="24"/>
        </w:rPr>
      </w:pPr>
      <w:r w:rsidRPr="00873D4A">
        <w:rPr>
          <w:rFonts w:ascii="Helvetica" w:eastAsia="Times New Roman" w:hAnsi="Helvetica" w:cs="Times New Roman"/>
          <w:color w:val="333333"/>
          <w:szCs w:val="24"/>
        </w:rPr>
        <w:t>Suppose you are the Information Security Director at a small software company. The organization currently utilizes a Microsoft Server 2012 Active Directory domain administered by your information security team. Mostly software developers and a relatively small number of administrative personnel comprise the remainder of the organization. You have convinced business unit leaders that it would be in the best interest of the company to use a public key infrastructure (PKI) in order to provide a framework that fosters confidentiality, integrity, authentication, and nonrepudiation. Email clients, virtual private network (VPN) products, Web server components, and domain controllers would utilize digital certificates issued by the certificate authority (CA). Additionally, the company would use digital certificates to sign software developed by the company in order to demonstrate software authenticity to the customer. </w:t>
      </w:r>
    </w:p>
    <w:p w:rsidR="00873D4A" w:rsidRPr="00873D4A" w:rsidRDefault="00873D4A" w:rsidP="00873D4A">
      <w:pPr>
        <w:shd w:val="clear" w:color="auto" w:fill="FFFFFF"/>
        <w:spacing w:after="240"/>
        <w:ind w:firstLine="0"/>
        <w:rPr>
          <w:rFonts w:ascii="Helvetica" w:eastAsia="Times New Roman" w:hAnsi="Helvetica" w:cs="Times New Roman"/>
          <w:b/>
          <w:color w:val="333333"/>
          <w:szCs w:val="24"/>
        </w:rPr>
      </w:pPr>
      <w:r w:rsidRPr="00873D4A">
        <w:rPr>
          <w:rFonts w:ascii="Helvetica" w:eastAsia="Times New Roman" w:hAnsi="Helvetica" w:cs="Times New Roman"/>
          <w:b/>
          <w:color w:val="333333"/>
          <w:szCs w:val="24"/>
        </w:rPr>
        <w:t>Write a two to three (2-3) page paper in which you:</w:t>
      </w:r>
    </w:p>
    <w:p w:rsidR="00873D4A" w:rsidRDefault="00873D4A" w:rsidP="00873D4A">
      <w:pPr>
        <w:numPr>
          <w:ilvl w:val="0"/>
          <w:numId w:val="1"/>
        </w:numPr>
        <w:shd w:val="clear" w:color="auto" w:fill="FFFFFF"/>
        <w:ind w:left="0"/>
        <w:rPr>
          <w:rFonts w:ascii="inherit" w:eastAsia="Times New Roman" w:hAnsi="inherit" w:cs="Times New Roman"/>
          <w:color w:val="333333"/>
          <w:sz w:val="20"/>
          <w:szCs w:val="20"/>
        </w:rPr>
      </w:pPr>
      <w:r w:rsidRPr="00873D4A">
        <w:rPr>
          <w:rFonts w:ascii="inherit" w:eastAsia="Times New Roman" w:hAnsi="inherit" w:cs="Times New Roman"/>
          <w:color w:val="333333"/>
          <w:sz w:val="20"/>
          <w:szCs w:val="20"/>
        </w:rPr>
        <w:t>Analyze the fundamentals of PKI, and determine the primary ways in which its features and functions could benefit your organization and its information security department.</w:t>
      </w:r>
    </w:p>
    <w:p w:rsidR="00F61901" w:rsidRPr="00873D4A" w:rsidRDefault="00F61901" w:rsidP="00F61901">
      <w:pPr>
        <w:shd w:val="clear" w:color="auto" w:fill="FFFFFF"/>
        <w:ind w:left="-360" w:firstLine="0"/>
        <w:rPr>
          <w:rFonts w:ascii="inherit" w:eastAsia="Times New Roman" w:hAnsi="inherit" w:cs="Times New Roman"/>
          <w:color w:val="333333"/>
          <w:sz w:val="20"/>
          <w:szCs w:val="20"/>
        </w:rPr>
      </w:pPr>
    </w:p>
    <w:p w:rsidR="00F61901" w:rsidRDefault="00873D4A" w:rsidP="00873D4A">
      <w:pPr>
        <w:numPr>
          <w:ilvl w:val="0"/>
          <w:numId w:val="1"/>
        </w:numPr>
        <w:shd w:val="clear" w:color="auto" w:fill="FFFFFF"/>
        <w:ind w:left="0"/>
        <w:rPr>
          <w:rFonts w:ascii="inherit" w:eastAsia="Times New Roman" w:hAnsi="inherit" w:cs="Times New Roman"/>
          <w:color w:val="333333"/>
          <w:sz w:val="20"/>
          <w:szCs w:val="20"/>
        </w:rPr>
      </w:pPr>
      <w:r w:rsidRPr="00873D4A">
        <w:rPr>
          <w:rFonts w:ascii="inherit" w:eastAsia="Times New Roman" w:hAnsi="inherit" w:cs="Times New Roman"/>
          <w:color w:val="333333"/>
          <w:sz w:val="20"/>
          <w:szCs w:val="20"/>
        </w:rPr>
        <w:t>Propose one (1) way in which the PKI could assist in the process of signing the company’s software, and explain the main reason why a customer could then believe that software to be authentic.</w:t>
      </w:r>
    </w:p>
    <w:p w:rsidR="00873D4A" w:rsidRPr="00873D4A" w:rsidRDefault="00873D4A" w:rsidP="00F61901">
      <w:pPr>
        <w:shd w:val="clear" w:color="auto" w:fill="FFFFFF"/>
        <w:ind w:left="-360" w:firstLine="0"/>
        <w:rPr>
          <w:rFonts w:ascii="inherit" w:eastAsia="Times New Roman" w:hAnsi="inherit" w:cs="Times New Roman"/>
          <w:color w:val="333333"/>
          <w:sz w:val="20"/>
          <w:szCs w:val="20"/>
          <w:u w:val="single"/>
        </w:rPr>
      </w:pPr>
    </w:p>
    <w:p w:rsidR="00873D4A" w:rsidRDefault="00873D4A" w:rsidP="00873D4A">
      <w:pPr>
        <w:numPr>
          <w:ilvl w:val="0"/>
          <w:numId w:val="1"/>
        </w:numPr>
        <w:shd w:val="clear" w:color="auto" w:fill="FFFFFF"/>
        <w:ind w:left="0"/>
        <w:rPr>
          <w:rFonts w:ascii="inherit" w:eastAsia="Times New Roman" w:hAnsi="inherit" w:cs="Times New Roman"/>
          <w:color w:val="333333"/>
          <w:sz w:val="20"/>
          <w:szCs w:val="20"/>
        </w:rPr>
      </w:pPr>
      <w:r w:rsidRPr="00873D4A">
        <w:rPr>
          <w:rFonts w:ascii="inherit" w:eastAsia="Times New Roman" w:hAnsi="inherit" w:cs="Times New Roman"/>
          <w:color w:val="333333"/>
          <w:sz w:val="20"/>
          <w:szCs w:val="20"/>
        </w:rPr>
        <w:t>Compare and contrast public and in-house CAs. Include the positive and negative characteristics of each type of certificate authority, and provide a sound recommendation of and a justification for which you would consider implementing within your organization. Explain your rationale.</w:t>
      </w:r>
    </w:p>
    <w:p w:rsidR="00F61901" w:rsidRDefault="00F61901" w:rsidP="00F61901">
      <w:pPr>
        <w:pStyle w:val="ListParagraph"/>
        <w:rPr>
          <w:rFonts w:ascii="inherit" w:eastAsia="Times New Roman" w:hAnsi="inherit" w:cs="Times New Roman"/>
          <w:color w:val="333333"/>
          <w:sz w:val="20"/>
          <w:szCs w:val="20"/>
        </w:rPr>
      </w:pPr>
    </w:p>
    <w:p w:rsidR="00873D4A" w:rsidRDefault="00873D4A" w:rsidP="00873D4A">
      <w:pPr>
        <w:numPr>
          <w:ilvl w:val="0"/>
          <w:numId w:val="1"/>
        </w:numPr>
        <w:shd w:val="clear" w:color="auto" w:fill="FFFFFF"/>
        <w:ind w:left="0"/>
        <w:rPr>
          <w:rFonts w:ascii="inherit" w:eastAsia="Times New Roman" w:hAnsi="inherit" w:cs="Times New Roman"/>
          <w:color w:val="333333"/>
          <w:sz w:val="20"/>
          <w:szCs w:val="20"/>
        </w:rPr>
      </w:pPr>
      <w:r w:rsidRPr="00873D4A">
        <w:rPr>
          <w:rFonts w:ascii="inherit" w:eastAsia="Times New Roman" w:hAnsi="inherit" w:cs="Times New Roman"/>
          <w:color w:val="333333"/>
          <w:sz w:val="20"/>
          <w:szCs w:val="20"/>
        </w:rPr>
        <w:t>Use at least three (3) quality resources in this assignment (</w:t>
      </w:r>
      <w:r w:rsidRPr="00873D4A">
        <w:rPr>
          <w:rFonts w:ascii="inherit" w:eastAsia="Times New Roman" w:hAnsi="inherit" w:cs="Times New Roman"/>
          <w:b/>
          <w:color w:val="333333"/>
          <w:sz w:val="20"/>
          <w:szCs w:val="20"/>
          <w:highlight w:val="yellow"/>
        </w:rPr>
        <w:t>no more than 2-3 years old</w:t>
      </w:r>
      <w:r w:rsidRPr="00873D4A">
        <w:rPr>
          <w:rFonts w:ascii="inherit" w:eastAsia="Times New Roman" w:hAnsi="inherit" w:cs="Times New Roman"/>
          <w:color w:val="333333"/>
          <w:sz w:val="20"/>
          <w:szCs w:val="20"/>
        </w:rPr>
        <w:t>) from material outside the textbook. Note: Wikipedia and similar Websites do not qualify as quality resources.</w:t>
      </w:r>
    </w:p>
    <w:p w:rsidR="00F61901" w:rsidRDefault="00F61901" w:rsidP="00F61901">
      <w:pPr>
        <w:pStyle w:val="ListParagraph"/>
        <w:rPr>
          <w:rFonts w:ascii="inherit" w:eastAsia="Times New Roman" w:hAnsi="inherit" w:cs="Times New Roman"/>
          <w:color w:val="333333"/>
          <w:sz w:val="20"/>
          <w:szCs w:val="20"/>
        </w:rPr>
      </w:pPr>
    </w:p>
    <w:p w:rsidR="00F61901" w:rsidRPr="00873D4A" w:rsidRDefault="00F61901" w:rsidP="00F61901">
      <w:pPr>
        <w:shd w:val="clear" w:color="auto" w:fill="FFFFFF"/>
        <w:ind w:left="-360" w:firstLine="0"/>
        <w:rPr>
          <w:rFonts w:ascii="inherit" w:eastAsia="Times New Roman" w:hAnsi="inherit" w:cs="Times New Roman"/>
          <w:color w:val="333333"/>
          <w:sz w:val="20"/>
          <w:szCs w:val="20"/>
        </w:rPr>
      </w:pPr>
    </w:p>
    <w:p w:rsidR="00873D4A" w:rsidRPr="00873D4A" w:rsidRDefault="00873D4A" w:rsidP="00873D4A">
      <w:pPr>
        <w:shd w:val="clear" w:color="auto" w:fill="FFFFFF"/>
        <w:spacing w:after="240"/>
        <w:ind w:firstLine="0"/>
        <w:rPr>
          <w:rFonts w:ascii="Helvetica" w:eastAsia="Times New Roman" w:hAnsi="Helvetica" w:cs="Times New Roman"/>
          <w:b/>
          <w:color w:val="333333"/>
          <w:szCs w:val="24"/>
        </w:rPr>
      </w:pPr>
      <w:r w:rsidRPr="00873D4A">
        <w:rPr>
          <w:rFonts w:ascii="Helvetica" w:eastAsia="Times New Roman" w:hAnsi="Helvetica" w:cs="Times New Roman"/>
          <w:b/>
          <w:color w:val="333333"/>
          <w:szCs w:val="24"/>
        </w:rPr>
        <w:t>Your assignment must follow these formatting requirements:</w:t>
      </w:r>
    </w:p>
    <w:p w:rsidR="00873D4A" w:rsidRPr="00873D4A" w:rsidRDefault="00873D4A" w:rsidP="00873D4A">
      <w:pPr>
        <w:numPr>
          <w:ilvl w:val="0"/>
          <w:numId w:val="2"/>
        </w:numPr>
        <w:shd w:val="clear" w:color="auto" w:fill="FFFFFF"/>
        <w:ind w:left="0"/>
        <w:rPr>
          <w:rFonts w:ascii="inherit" w:eastAsia="Times New Roman" w:hAnsi="inherit" w:cs="Times New Roman"/>
          <w:color w:val="333333"/>
          <w:sz w:val="20"/>
          <w:szCs w:val="20"/>
        </w:rPr>
      </w:pPr>
      <w:r w:rsidRPr="00873D4A">
        <w:rPr>
          <w:rFonts w:ascii="inherit" w:eastAsia="Times New Roman" w:hAnsi="inherit" w:cs="Times New Roman"/>
          <w:color w:val="333333"/>
          <w:sz w:val="20"/>
          <w:szCs w:val="20"/>
        </w:rPr>
        <w:t>Be typed, double spaced, using Times New Roman font (size 12), with one-inch margins on all sides; citations and references must follow APA or school-specific format. Check with your professor for any additional instructions.</w:t>
      </w:r>
    </w:p>
    <w:p w:rsidR="00873D4A" w:rsidRPr="00873D4A" w:rsidRDefault="00873D4A" w:rsidP="00873D4A">
      <w:pPr>
        <w:numPr>
          <w:ilvl w:val="0"/>
          <w:numId w:val="2"/>
        </w:numPr>
        <w:shd w:val="clear" w:color="auto" w:fill="FFFFFF"/>
        <w:ind w:left="0"/>
        <w:rPr>
          <w:rFonts w:ascii="inherit" w:eastAsia="Times New Roman" w:hAnsi="inherit" w:cs="Times New Roman"/>
          <w:color w:val="333333"/>
          <w:sz w:val="20"/>
          <w:szCs w:val="20"/>
        </w:rPr>
      </w:pPr>
      <w:r w:rsidRPr="00873D4A">
        <w:rPr>
          <w:rFonts w:ascii="inherit" w:eastAsia="Times New Roman" w:hAnsi="inherit" w:cs="Times New Roman"/>
          <w:color w:val="333333"/>
          <w:sz w:val="20"/>
          <w:szCs w:val="20"/>
        </w:rPr>
        <w:t>Include a cover page containing the title of the assignment, the student’s name, the professor’s name, the course title, and the date. The cover page and the reference page are not included in the required assignment page length.</w:t>
      </w:r>
    </w:p>
    <w:p w:rsidR="00ED1701" w:rsidRPr="00ED1701" w:rsidRDefault="00ED1701" w:rsidP="00873D4A">
      <w:pPr>
        <w:shd w:val="clear" w:color="auto" w:fill="FFFFFF"/>
        <w:spacing w:after="240"/>
        <w:ind w:firstLine="0"/>
        <w:rPr>
          <w:rFonts w:ascii="Helvetica" w:eastAsia="Times New Roman" w:hAnsi="Helvetica" w:cs="Times New Roman"/>
          <w:color w:val="333333"/>
          <w:sz w:val="8"/>
          <w:szCs w:val="24"/>
        </w:rPr>
      </w:pPr>
    </w:p>
    <w:p w:rsidR="00873D4A" w:rsidRPr="00873D4A" w:rsidRDefault="00873D4A" w:rsidP="00873D4A">
      <w:pPr>
        <w:shd w:val="clear" w:color="auto" w:fill="FFFFFF"/>
        <w:spacing w:after="240"/>
        <w:ind w:firstLine="0"/>
        <w:rPr>
          <w:rFonts w:ascii="Helvetica" w:eastAsia="Times New Roman" w:hAnsi="Helvetica" w:cs="Times New Roman"/>
          <w:b/>
          <w:color w:val="333333"/>
          <w:szCs w:val="24"/>
        </w:rPr>
      </w:pPr>
      <w:r w:rsidRPr="00873D4A">
        <w:rPr>
          <w:rFonts w:ascii="Helvetica" w:eastAsia="Times New Roman" w:hAnsi="Helvetica" w:cs="Times New Roman"/>
          <w:b/>
          <w:color w:val="333333"/>
          <w:szCs w:val="24"/>
        </w:rPr>
        <w:t>The specific course learning outcomes associated with this assignment are:</w:t>
      </w:r>
    </w:p>
    <w:p w:rsidR="00873D4A" w:rsidRPr="00873D4A" w:rsidRDefault="00873D4A" w:rsidP="00873D4A">
      <w:pPr>
        <w:numPr>
          <w:ilvl w:val="0"/>
          <w:numId w:val="3"/>
        </w:numPr>
        <w:shd w:val="clear" w:color="auto" w:fill="FFFFFF"/>
        <w:ind w:left="0"/>
        <w:rPr>
          <w:rFonts w:ascii="inherit" w:eastAsia="Times New Roman" w:hAnsi="inherit" w:cs="Times New Roman"/>
          <w:color w:val="333333"/>
          <w:sz w:val="20"/>
          <w:szCs w:val="20"/>
        </w:rPr>
      </w:pPr>
      <w:r w:rsidRPr="00873D4A">
        <w:rPr>
          <w:rFonts w:ascii="inherit" w:eastAsia="Times New Roman" w:hAnsi="inherit" w:cs="Times New Roman"/>
          <w:color w:val="333333"/>
          <w:sz w:val="20"/>
          <w:szCs w:val="20"/>
        </w:rPr>
        <w:t>Explain how businesses apply cryptography in maintaining information security.</w:t>
      </w:r>
    </w:p>
    <w:p w:rsidR="00873D4A" w:rsidRPr="00873D4A" w:rsidRDefault="00873D4A" w:rsidP="00873D4A">
      <w:pPr>
        <w:numPr>
          <w:ilvl w:val="0"/>
          <w:numId w:val="3"/>
        </w:numPr>
        <w:shd w:val="clear" w:color="auto" w:fill="FFFFFF"/>
        <w:ind w:left="0"/>
        <w:rPr>
          <w:rFonts w:ascii="inherit" w:eastAsia="Times New Roman" w:hAnsi="inherit" w:cs="Times New Roman"/>
          <w:color w:val="333333"/>
          <w:sz w:val="20"/>
          <w:szCs w:val="20"/>
        </w:rPr>
      </w:pPr>
      <w:r w:rsidRPr="00873D4A">
        <w:rPr>
          <w:rFonts w:ascii="inherit" w:eastAsia="Times New Roman" w:hAnsi="inherit" w:cs="Times New Roman"/>
          <w:color w:val="333333"/>
          <w:sz w:val="20"/>
          <w:szCs w:val="20"/>
        </w:rPr>
        <w:t>Use technology and information resources to research issues in information systems security.</w:t>
      </w:r>
    </w:p>
    <w:p w:rsidR="00873D4A" w:rsidRPr="00873D4A" w:rsidRDefault="00873D4A" w:rsidP="00873D4A">
      <w:pPr>
        <w:numPr>
          <w:ilvl w:val="0"/>
          <w:numId w:val="3"/>
        </w:numPr>
        <w:shd w:val="clear" w:color="auto" w:fill="FFFFFF"/>
        <w:ind w:left="0"/>
        <w:rPr>
          <w:rFonts w:ascii="inherit" w:eastAsia="Times New Roman" w:hAnsi="inherit" w:cs="Times New Roman"/>
          <w:color w:val="333333"/>
          <w:sz w:val="20"/>
          <w:szCs w:val="20"/>
        </w:rPr>
      </w:pPr>
      <w:r w:rsidRPr="00873D4A">
        <w:rPr>
          <w:rFonts w:ascii="inherit" w:eastAsia="Times New Roman" w:hAnsi="inherit" w:cs="Times New Roman"/>
          <w:color w:val="333333"/>
          <w:sz w:val="20"/>
          <w:szCs w:val="20"/>
        </w:rPr>
        <w:t>Write clearly and concisely about network security topics using proper writing mechanics and technical style conventions. </w:t>
      </w:r>
    </w:p>
    <w:p w:rsidR="00F80FB9" w:rsidRDefault="00ED1701"/>
    <w:p w:rsidR="00ED1701" w:rsidRDefault="00ED1701"/>
    <w:p w:rsidR="00ED1701" w:rsidRDefault="00ED1701">
      <w:pPr>
        <w:spacing w:after="200" w:line="480" w:lineRule="auto"/>
      </w:pPr>
      <w:r>
        <w:br w:type="page"/>
      </w:r>
    </w:p>
    <w:tbl>
      <w:tblPr>
        <w:tblW w:w="9570" w:type="dxa"/>
        <w:tblCellMar>
          <w:left w:w="0" w:type="dxa"/>
          <w:right w:w="0" w:type="dxa"/>
        </w:tblCellMar>
        <w:tblLook w:val="04A0" w:firstRow="1" w:lastRow="0" w:firstColumn="1" w:lastColumn="0" w:noHBand="0" w:noVBand="1"/>
      </w:tblPr>
      <w:tblGrid>
        <w:gridCol w:w="1177"/>
        <w:gridCol w:w="1164"/>
        <w:gridCol w:w="2181"/>
        <w:gridCol w:w="1915"/>
        <w:gridCol w:w="2211"/>
        <w:gridCol w:w="2132"/>
      </w:tblGrid>
      <w:tr w:rsidR="00ED1701" w:rsidRPr="00ED1701" w:rsidTr="00ED1701">
        <w:tc>
          <w:tcPr>
            <w:tcW w:w="19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ED1701" w:rsidRPr="00ED1701" w:rsidRDefault="00ED1701" w:rsidP="00ED1701">
            <w:pPr>
              <w:spacing w:before="60" w:after="60" w:line="276" w:lineRule="atLeast"/>
              <w:ind w:firstLine="0"/>
              <w:jc w:val="center"/>
              <w:rPr>
                <w:rFonts w:eastAsia="Times New Roman" w:cs="Times New Roman"/>
                <w:szCs w:val="24"/>
              </w:rPr>
            </w:pPr>
            <w:r w:rsidRPr="00ED1701">
              <w:rPr>
                <w:rFonts w:ascii="Arial" w:eastAsia="Times New Roman" w:hAnsi="Arial" w:cs="Arial"/>
                <w:b/>
                <w:bCs/>
                <w:sz w:val="20"/>
                <w:szCs w:val="20"/>
              </w:rPr>
              <w:lastRenderedPageBreak/>
              <w:t>Points: 60</w:t>
            </w:r>
          </w:p>
        </w:tc>
        <w:tc>
          <w:tcPr>
            <w:tcW w:w="7667" w:type="dxa"/>
            <w:gridSpan w:val="5"/>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ED1701" w:rsidRPr="00ED1701" w:rsidRDefault="00ED1701" w:rsidP="00ED1701">
            <w:pPr>
              <w:spacing w:before="60" w:after="60" w:line="276" w:lineRule="atLeast"/>
              <w:ind w:firstLine="0"/>
              <w:jc w:val="center"/>
              <w:rPr>
                <w:rFonts w:eastAsia="Times New Roman" w:cs="Times New Roman"/>
                <w:szCs w:val="24"/>
              </w:rPr>
            </w:pPr>
            <w:r w:rsidRPr="00ED1701">
              <w:rPr>
                <w:rFonts w:ascii="Arial" w:eastAsia="Times New Roman" w:hAnsi="Arial" w:cs="Arial"/>
                <w:b/>
                <w:bCs/>
                <w:sz w:val="20"/>
                <w:szCs w:val="20"/>
              </w:rPr>
              <w:t>Case Study 2: Public Key Infrastructure</w:t>
            </w:r>
          </w:p>
        </w:tc>
      </w:tr>
      <w:tr w:rsidR="00ED1701" w:rsidRPr="00ED1701" w:rsidTr="00ED1701">
        <w:tc>
          <w:tcPr>
            <w:tcW w:w="190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ED1701" w:rsidRPr="00ED1701" w:rsidRDefault="00ED1701" w:rsidP="00ED1701">
            <w:pPr>
              <w:spacing w:after="60" w:line="276" w:lineRule="atLeast"/>
              <w:ind w:left="180" w:hanging="180"/>
              <w:jc w:val="center"/>
              <w:rPr>
                <w:rFonts w:eastAsia="Times New Roman" w:cs="Times New Roman"/>
                <w:szCs w:val="24"/>
              </w:rPr>
            </w:pPr>
            <w:r w:rsidRPr="00ED1701">
              <w:rPr>
                <w:rFonts w:ascii="Arial" w:eastAsia="Times New Roman" w:hAnsi="Arial" w:cs="Arial"/>
                <w:b/>
                <w:bCs/>
                <w:sz w:val="20"/>
                <w:szCs w:val="20"/>
              </w:rPr>
              <w:t>Criteria</w:t>
            </w:r>
          </w:p>
        </w:tc>
        <w:tc>
          <w:tcPr>
            <w:tcW w:w="161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ED1701" w:rsidRPr="00ED1701" w:rsidRDefault="00ED1701" w:rsidP="00ED1701">
            <w:pPr>
              <w:spacing w:before="100" w:beforeAutospacing="1" w:after="100" w:afterAutospacing="1" w:line="276" w:lineRule="atLeast"/>
              <w:ind w:firstLine="0"/>
              <w:jc w:val="center"/>
              <w:rPr>
                <w:rFonts w:eastAsia="Times New Roman" w:cs="Times New Roman"/>
                <w:szCs w:val="24"/>
              </w:rPr>
            </w:pPr>
            <w:r w:rsidRPr="00ED1701">
              <w:rPr>
                <w:rFonts w:eastAsia="Times New Roman" w:cs="Times New Roman"/>
                <w:sz w:val="20"/>
                <w:szCs w:val="20"/>
              </w:rPr>
              <w:t> </w:t>
            </w:r>
          </w:p>
          <w:p w:rsidR="00ED1701" w:rsidRPr="00ED1701" w:rsidRDefault="00ED1701" w:rsidP="00ED1701">
            <w:pPr>
              <w:spacing w:before="100" w:beforeAutospacing="1" w:after="100" w:afterAutospacing="1" w:line="276" w:lineRule="atLeast"/>
              <w:ind w:firstLine="0"/>
              <w:jc w:val="center"/>
              <w:rPr>
                <w:rFonts w:eastAsia="Times New Roman" w:cs="Times New Roman"/>
                <w:szCs w:val="24"/>
              </w:rPr>
            </w:pPr>
            <w:r w:rsidRPr="00ED1701">
              <w:rPr>
                <w:rFonts w:ascii="Arial" w:eastAsia="Times New Roman" w:hAnsi="Arial" w:cs="Arial"/>
                <w:b/>
                <w:bCs/>
                <w:sz w:val="20"/>
                <w:szCs w:val="20"/>
              </w:rPr>
              <w:t>Unacceptable</w:t>
            </w:r>
          </w:p>
          <w:p w:rsidR="00ED1701" w:rsidRPr="00ED1701" w:rsidRDefault="00ED1701" w:rsidP="00ED1701">
            <w:pPr>
              <w:spacing w:before="100" w:beforeAutospacing="1" w:after="100" w:afterAutospacing="1" w:line="276" w:lineRule="atLeast"/>
              <w:ind w:firstLine="0"/>
              <w:jc w:val="center"/>
              <w:rPr>
                <w:rFonts w:eastAsia="Times New Roman" w:cs="Times New Roman"/>
                <w:szCs w:val="24"/>
              </w:rPr>
            </w:pPr>
            <w:r w:rsidRPr="00ED1701">
              <w:rPr>
                <w:rFonts w:ascii="Arial" w:eastAsia="Times New Roman" w:hAnsi="Arial" w:cs="Arial"/>
                <w:b/>
                <w:bCs/>
                <w:sz w:val="20"/>
                <w:szCs w:val="20"/>
              </w:rPr>
              <w:t>Below 60% F</w:t>
            </w:r>
          </w:p>
        </w:tc>
        <w:tc>
          <w:tcPr>
            <w:tcW w:w="150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ED1701" w:rsidRPr="00ED1701" w:rsidRDefault="00ED1701" w:rsidP="00ED1701">
            <w:pPr>
              <w:spacing w:before="100" w:beforeAutospacing="1" w:after="100" w:afterAutospacing="1" w:line="276" w:lineRule="atLeast"/>
              <w:ind w:firstLine="0"/>
              <w:jc w:val="center"/>
              <w:rPr>
                <w:rFonts w:eastAsia="Times New Roman" w:cs="Times New Roman"/>
                <w:szCs w:val="24"/>
              </w:rPr>
            </w:pPr>
            <w:r w:rsidRPr="00ED1701">
              <w:rPr>
                <w:rFonts w:ascii="Arial" w:eastAsia="Times New Roman" w:hAnsi="Arial" w:cs="Arial"/>
                <w:b/>
                <w:bCs/>
                <w:sz w:val="20"/>
                <w:szCs w:val="20"/>
              </w:rPr>
              <w:t>Meets Minimum Expectations</w:t>
            </w:r>
          </w:p>
          <w:p w:rsidR="00ED1701" w:rsidRPr="00ED1701" w:rsidRDefault="00ED1701" w:rsidP="00ED1701">
            <w:pPr>
              <w:spacing w:before="100" w:beforeAutospacing="1" w:after="100" w:afterAutospacing="1" w:line="276" w:lineRule="atLeast"/>
              <w:ind w:firstLine="0"/>
              <w:jc w:val="center"/>
              <w:rPr>
                <w:rFonts w:eastAsia="Times New Roman" w:cs="Times New Roman"/>
                <w:szCs w:val="24"/>
              </w:rPr>
            </w:pPr>
            <w:r w:rsidRPr="00ED1701">
              <w:rPr>
                <w:rFonts w:ascii="Arial" w:eastAsia="Times New Roman" w:hAnsi="Arial" w:cs="Arial"/>
                <w:b/>
                <w:bCs/>
                <w:sz w:val="20"/>
                <w:szCs w:val="20"/>
              </w:rPr>
              <w:t>60-69% D</w:t>
            </w:r>
          </w:p>
        </w:tc>
        <w:tc>
          <w:tcPr>
            <w:tcW w:w="149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ED1701" w:rsidRPr="00ED1701" w:rsidRDefault="00ED1701" w:rsidP="00ED1701">
            <w:pPr>
              <w:spacing w:before="100" w:beforeAutospacing="1" w:after="100" w:afterAutospacing="1" w:line="276" w:lineRule="atLeast"/>
              <w:ind w:firstLine="0"/>
              <w:jc w:val="center"/>
              <w:rPr>
                <w:rFonts w:eastAsia="Times New Roman" w:cs="Times New Roman"/>
                <w:szCs w:val="24"/>
              </w:rPr>
            </w:pPr>
            <w:r w:rsidRPr="00ED1701">
              <w:rPr>
                <w:rFonts w:eastAsia="Times New Roman" w:cs="Times New Roman"/>
                <w:sz w:val="20"/>
                <w:szCs w:val="20"/>
              </w:rPr>
              <w:t> </w:t>
            </w:r>
          </w:p>
          <w:p w:rsidR="00ED1701" w:rsidRPr="00ED1701" w:rsidRDefault="00ED1701" w:rsidP="00ED1701">
            <w:pPr>
              <w:spacing w:before="100" w:beforeAutospacing="1" w:after="100" w:afterAutospacing="1" w:line="276" w:lineRule="atLeast"/>
              <w:ind w:firstLine="0"/>
              <w:jc w:val="center"/>
              <w:rPr>
                <w:rFonts w:eastAsia="Times New Roman" w:cs="Times New Roman"/>
                <w:szCs w:val="24"/>
              </w:rPr>
            </w:pPr>
            <w:r w:rsidRPr="00ED1701">
              <w:rPr>
                <w:rFonts w:ascii="Arial" w:eastAsia="Times New Roman" w:hAnsi="Arial" w:cs="Arial"/>
                <w:b/>
                <w:bCs/>
                <w:sz w:val="20"/>
                <w:szCs w:val="20"/>
              </w:rPr>
              <w:t>Fair</w:t>
            </w:r>
          </w:p>
          <w:p w:rsidR="00ED1701" w:rsidRPr="00ED1701" w:rsidRDefault="00ED1701" w:rsidP="00ED1701">
            <w:pPr>
              <w:spacing w:before="100" w:beforeAutospacing="1" w:after="100" w:afterAutospacing="1" w:line="276" w:lineRule="atLeast"/>
              <w:ind w:firstLine="0"/>
              <w:jc w:val="center"/>
              <w:rPr>
                <w:rFonts w:eastAsia="Times New Roman" w:cs="Times New Roman"/>
                <w:szCs w:val="24"/>
              </w:rPr>
            </w:pPr>
            <w:r w:rsidRPr="00ED1701">
              <w:rPr>
                <w:rFonts w:ascii="Arial" w:eastAsia="Times New Roman" w:hAnsi="Arial" w:cs="Arial"/>
                <w:b/>
                <w:bCs/>
                <w:sz w:val="20"/>
                <w:szCs w:val="20"/>
              </w:rPr>
              <w:t>70-79% C</w:t>
            </w:r>
          </w:p>
        </w:tc>
        <w:tc>
          <w:tcPr>
            <w:tcW w:w="152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ED1701" w:rsidRPr="00ED1701" w:rsidRDefault="00ED1701" w:rsidP="00ED1701">
            <w:pPr>
              <w:spacing w:before="100" w:beforeAutospacing="1" w:after="100" w:afterAutospacing="1" w:line="276" w:lineRule="atLeast"/>
              <w:ind w:firstLine="0"/>
              <w:jc w:val="center"/>
              <w:rPr>
                <w:rFonts w:eastAsia="Times New Roman" w:cs="Times New Roman"/>
                <w:szCs w:val="24"/>
              </w:rPr>
            </w:pPr>
            <w:r w:rsidRPr="00ED1701">
              <w:rPr>
                <w:rFonts w:eastAsia="Times New Roman" w:cs="Times New Roman"/>
                <w:sz w:val="20"/>
                <w:szCs w:val="20"/>
              </w:rPr>
              <w:t> </w:t>
            </w:r>
          </w:p>
          <w:p w:rsidR="00ED1701" w:rsidRPr="00ED1701" w:rsidRDefault="00ED1701" w:rsidP="00ED1701">
            <w:pPr>
              <w:spacing w:before="100" w:beforeAutospacing="1" w:after="100" w:afterAutospacing="1" w:line="276" w:lineRule="atLeast"/>
              <w:ind w:firstLine="0"/>
              <w:jc w:val="center"/>
              <w:rPr>
                <w:rFonts w:eastAsia="Times New Roman" w:cs="Times New Roman"/>
                <w:szCs w:val="24"/>
              </w:rPr>
            </w:pPr>
            <w:r w:rsidRPr="00ED1701">
              <w:rPr>
                <w:rFonts w:ascii="Arial" w:eastAsia="Times New Roman" w:hAnsi="Arial" w:cs="Arial"/>
                <w:b/>
                <w:bCs/>
                <w:sz w:val="20"/>
                <w:szCs w:val="20"/>
              </w:rPr>
              <w:t>Proficient</w:t>
            </w:r>
          </w:p>
          <w:p w:rsidR="00ED1701" w:rsidRPr="00ED1701" w:rsidRDefault="00ED1701" w:rsidP="00ED1701">
            <w:pPr>
              <w:spacing w:before="100" w:beforeAutospacing="1" w:after="100" w:afterAutospacing="1" w:line="276" w:lineRule="atLeast"/>
              <w:ind w:firstLine="0"/>
              <w:jc w:val="center"/>
              <w:rPr>
                <w:rFonts w:eastAsia="Times New Roman" w:cs="Times New Roman"/>
                <w:szCs w:val="24"/>
              </w:rPr>
            </w:pPr>
            <w:r w:rsidRPr="00ED1701">
              <w:rPr>
                <w:rFonts w:ascii="Arial" w:eastAsia="Times New Roman" w:hAnsi="Arial" w:cs="Arial"/>
                <w:b/>
                <w:bCs/>
                <w:sz w:val="20"/>
                <w:szCs w:val="20"/>
              </w:rPr>
              <w:t>80-89% B</w:t>
            </w:r>
          </w:p>
        </w:tc>
        <w:tc>
          <w:tcPr>
            <w:tcW w:w="153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ED1701" w:rsidRPr="00ED1701" w:rsidRDefault="00ED1701" w:rsidP="00ED1701">
            <w:pPr>
              <w:spacing w:before="100" w:beforeAutospacing="1" w:after="100" w:afterAutospacing="1" w:line="276" w:lineRule="atLeast"/>
              <w:ind w:firstLine="0"/>
              <w:jc w:val="center"/>
              <w:rPr>
                <w:rFonts w:eastAsia="Times New Roman" w:cs="Times New Roman"/>
                <w:szCs w:val="24"/>
              </w:rPr>
            </w:pPr>
            <w:r w:rsidRPr="00ED1701">
              <w:rPr>
                <w:rFonts w:eastAsia="Times New Roman" w:cs="Times New Roman"/>
                <w:sz w:val="20"/>
                <w:szCs w:val="20"/>
              </w:rPr>
              <w:t> </w:t>
            </w:r>
          </w:p>
          <w:p w:rsidR="00ED1701" w:rsidRPr="00ED1701" w:rsidRDefault="00ED1701" w:rsidP="00ED1701">
            <w:pPr>
              <w:spacing w:before="100" w:beforeAutospacing="1" w:after="100" w:afterAutospacing="1" w:line="276" w:lineRule="atLeast"/>
              <w:ind w:firstLine="0"/>
              <w:jc w:val="center"/>
              <w:rPr>
                <w:rFonts w:eastAsia="Times New Roman" w:cs="Times New Roman"/>
                <w:szCs w:val="24"/>
              </w:rPr>
            </w:pPr>
            <w:r w:rsidRPr="00ED1701">
              <w:rPr>
                <w:rFonts w:ascii="Arial" w:eastAsia="Times New Roman" w:hAnsi="Arial" w:cs="Arial"/>
                <w:b/>
                <w:bCs/>
                <w:sz w:val="20"/>
                <w:szCs w:val="20"/>
              </w:rPr>
              <w:t>Exemplary</w:t>
            </w:r>
          </w:p>
          <w:p w:rsidR="00ED1701" w:rsidRPr="00ED1701" w:rsidRDefault="00ED1701" w:rsidP="00ED1701">
            <w:pPr>
              <w:spacing w:before="100" w:beforeAutospacing="1" w:after="100" w:afterAutospacing="1" w:line="276" w:lineRule="atLeast"/>
              <w:ind w:firstLine="0"/>
              <w:jc w:val="center"/>
              <w:rPr>
                <w:rFonts w:eastAsia="Times New Roman" w:cs="Times New Roman"/>
                <w:szCs w:val="24"/>
              </w:rPr>
            </w:pPr>
            <w:r w:rsidRPr="00ED1701">
              <w:rPr>
                <w:rFonts w:ascii="Arial" w:eastAsia="Times New Roman" w:hAnsi="Arial" w:cs="Arial"/>
                <w:b/>
                <w:bCs/>
                <w:sz w:val="20"/>
                <w:szCs w:val="20"/>
              </w:rPr>
              <w:t>90-100% A</w:t>
            </w:r>
          </w:p>
        </w:tc>
      </w:tr>
      <w:tr w:rsidR="00ED1701" w:rsidRPr="00ED1701" w:rsidTr="00ED1701">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before="100" w:beforeAutospacing="1" w:after="100" w:afterAutospacing="1"/>
              <w:ind w:firstLine="0"/>
              <w:rPr>
                <w:rFonts w:eastAsia="Times New Roman" w:cs="Times New Roman"/>
                <w:szCs w:val="24"/>
              </w:rPr>
            </w:pPr>
            <w:r w:rsidRPr="00ED1701">
              <w:rPr>
                <w:rFonts w:ascii="Arial" w:eastAsia="Times New Roman" w:hAnsi="Arial" w:cs="Arial"/>
                <w:sz w:val="18"/>
                <w:szCs w:val="18"/>
              </w:rPr>
              <w:t>1.</w:t>
            </w:r>
            <w:r w:rsidRPr="00ED1701">
              <w:rPr>
                <w:rFonts w:eastAsia="Times New Roman" w:cs="Times New Roman"/>
                <w:szCs w:val="24"/>
              </w:rPr>
              <w:t> </w:t>
            </w:r>
            <w:r w:rsidRPr="00ED1701">
              <w:rPr>
                <w:rFonts w:ascii="Arial" w:eastAsia="Times New Roman" w:hAnsi="Arial" w:cs="Arial"/>
                <w:sz w:val="18"/>
                <w:szCs w:val="18"/>
              </w:rPr>
              <w:t>Analyze the fundamentals of PKI, and determine the primary ways in which its features and functions could benefit your organization and its information security department.</w:t>
            </w:r>
          </w:p>
          <w:p w:rsidR="00ED1701" w:rsidRPr="00ED1701" w:rsidRDefault="00ED1701" w:rsidP="00ED1701">
            <w:pPr>
              <w:spacing w:before="100" w:beforeAutospacing="1" w:after="100" w:afterAutospacing="1"/>
              <w:ind w:firstLine="0"/>
              <w:rPr>
                <w:rFonts w:eastAsia="Times New Roman" w:cs="Times New Roman"/>
                <w:szCs w:val="24"/>
              </w:rPr>
            </w:pPr>
            <w:r w:rsidRPr="00ED1701">
              <w:rPr>
                <w:rFonts w:ascii="Arial" w:eastAsia="Times New Roman" w:hAnsi="Arial" w:cs="Arial"/>
                <w:sz w:val="18"/>
                <w:szCs w:val="18"/>
              </w:rPr>
              <w:t>Weight: 30%</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after="60"/>
              <w:ind w:left="-18" w:firstLine="0"/>
              <w:rPr>
                <w:rFonts w:eastAsia="Times New Roman" w:cs="Times New Roman"/>
                <w:szCs w:val="24"/>
              </w:rPr>
            </w:pPr>
            <w:r w:rsidRPr="00ED1701">
              <w:rPr>
                <w:rFonts w:ascii="Arial" w:eastAsia="Times New Roman" w:hAnsi="Arial" w:cs="Arial"/>
                <w:sz w:val="18"/>
                <w:szCs w:val="18"/>
              </w:rPr>
              <w:t>Did not submit or incompletely analyzed</w:t>
            </w:r>
            <w:r w:rsidRPr="00ED1701">
              <w:rPr>
                <w:rFonts w:eastAsia="Times New Roman" w:cs="Times New Roman"/>
                <w:szCs w:val="24"/>
              </w:rPr>
              <w:t> </w:t>
            </w:r>
            <w:r w:rsidRPr="00ED1701">
              <w:rPr>
                <w:rFonts w:ascii="Arial" w:eastAsia="Times New Roman" w:hAnsi="Arial" w:cs="Arial"/>
                <w:sz w:val="18"/>
                <w:szCs w:val="18"/>
              </w:rPr>
              <w:t>the fundamentals of PKI; did not submit or incompletely determined the primary ways in which its features and functions could benefit your organization and its information security department.</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after="60"/>
              <w:ind w:left="-48" w:firstLine="0"/>
              <w:rPr>
                <w:rFonts w:eastAsia="Times New Roman" w:cs="Times New Roman"/>
                <w:szCs w:val="24"/>
              </w:rPr>
            </w:pPr>
            <w:r w:rsidRPr="00ED1701">
              <w:rPr>
                <w:rFonts w:ascii="Arial" w:eastAsia="Times New Roman" w:hAnsi="Arial" w:cs="Arial"/>
                <w:sz w:val="18"/>
                <w:szCs w:val="18"/>
              </w:rPr>
              <w:t>Insufficiently analyzed</w:t>
            </w:r>
            <w:r w:rsidRPr="00ED1701">
              <w:rPr>
                <w:rFonts w:eastAsia="Times New Roman" w:cs="Times New Roman"/>
                <w:szCs w:val="24"/>
              </w:rPr>
              <w:t> </w:t>
            </w:r>
            <w:r w:rsidRPr="00ED1701">
              <w:rPr>
                <w:rFonts w:ascii="Arial" w:eastAsia="Times New Roman" w:hAnsi="Arial" w:cs="Arial"/>
                <w:sz w:val="18"/>
                <w:szCs w:val="18"/>
              </w:rPr>
              <w:t>the fundamentals of PKI; insufficiently determined the primary ways in which its features and functions could benefit your organization and its information security department.</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after="60"/>
              <w:ind w:left="-69" w:firstLine="0"/>
              <w:rPr>
                <w:rFonts w:eastAsia="Times New Roman" w:cs="Times New Roman"/>
                <w:szCs w:val="24"/>
              </w:rPr>
            </w:pPr>
            <w:r w:rsidRPr="00ED1701">
              <w:rPr>
                <w:rFonts w:ascii="Arial" w:eastAsia="Times New Roman" w:hAnsi="Arial" w:cs="Arial"/>
                <w:sz w:val="18"/>
                <w:szCs w:val="18"/>
              </w:rPr>
              <w:t>Partially analyzed</w:t>
            </w:r>
            <w:r w:rsidRPr="00ED1701">
              <w:rPr>
                <w:rFonts w:eastAsia="Times New Roman" w:cs="Times New Roman"/>
                <w:szCs w:val="24"/>
              </w:rPr>
              <w:t> </w:t>
            </w:r>
            <w:r w:rsidRPr="00ED1701">
              <w:rPr>
                <w:rFonts w:ascii="Arial" w:eastAsia="Times New Roman" w:hAnsi="Arial" w:cs="Arial"/>
                <w:sz w:val="18"/>
                <w:szCs w:val="18"/>
              </w:rPr>
              <w:t>the fundamentals of PKI; partially determined the primary ways in which its features and functions could benefit your organization and its information security department.</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after="60"/>
              <w:ind w:left="-36" w:firstLine="0"/>
              <w:rPr>
                <w:rFonts w:eastAsia="Times New Roman" w:cs="Times New Roman"/>
                <w:szCs w:val="24"/>
              </w:rPr>
            </w:pPr>
            <w:r w:rsidRPr="00ED1701">
              <w:rPr>
                <w:rFonts w:ascii="Arial" w:eastAsia="Times New Roman" w:hAnsi="Arial" w:cs="Arial"/>
                <w:sz w:val="18"/>
                <w:szCs w:val="18"/>
              </w:rPr>
              <w:t>Satisfactorily analyzed</w:t>
            </w:r>
            <w:r w:rsidRPr="00ED1701">
              <w:rPr>
                <w:rFonts w:eastAsia="Times New Roman" w:cs="Times New Roman"/>
                <w:szCs w:val="24"/>
              </w:rPr>
              <w:t> </w:t>
            </w:r>
            <w:r w:rsidRPr="00ED1701">
              <w:rPr>
                <w:rFonts w:ascii="Arial" w:eastAsia="Times New Roman" w:hAnsi="Arial" w:cs="Arial"/>
                <w:sz w:val="18"/>
                <w:szCs w:val="18"/>
              </w:rPr>
              <w:t>the fundamentals of PKI; satisfactorily determined the primary ways in which its features and functions could benefit your organization and its information security department.</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after="60"/>
              <w:ind w:left="-26" w:firstLine="0"/>
              <w:rPr>
                <w:rFonts w:eastAsia="Times New Roman" w:cs="Times New Roman"/>
                <w:szCs w:val="24"/>
              </w:rPr>
            </w:pPr>
            <w:r w:rsidRPr="00ED1701">
              <w:rPr>
                <w:rFonts w:ascii="Arial" w:eastAsia="Times New Roman" w:hAnsi="Arial" w:cs="Arial"/>
                <w:sz w:val="18"/>
                <w:szCs w:val="18"/>
              </w:rPr>
              <w:t>Thoroughly analyzed</w:t>
            </w:r>
            <w:r w:rsidRPr="00ED1701">
              <w:rPr>
                <w:rFonts w:eastAsia="Times New Roman" w:cs="Times New Roman"/>
                <w:szCs w:val="24"/>
              </w:rPr>
              <w:t> </w:t>
            </w:r>
            <w:r w:rsidRPr="00ED1701">
              <w:rPr>
                <w:rFonts w:ascii="Arial" w:eastAsia="Times New Roman" w:hAnsi="Arial" w:cs="Arial"/>
                <w:sz w:val="18"/>
                <w:szCs w:val="18"/>
              </w:rPr>
              <w:t>the fundamentals of PKI; thoroughly determined the primary ways in which its features and functions could benefit your organization and its information security department.</w:t>
            </w:r>
          </w:p>
        </w:tc>
      </w:tr>
      <w:tr w:rsidR="00ED1701" w:rsidRPr="00ED1701" w:rsidTr="00ED1701">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before="100" w:beforeAutospacing="1" w:after="100" w:afterAutospacing="1"/>
              <w:ind w:firstLine="0"/>
              <w:rPr>
                <w:rFonts w:eastAsia="Times New Roman" w:cs="Times New Roman"/>
                <w:szCs w:val="24"/>
              </w:rPr>
            </w:pPr>
            <w:r w:rsidRPr="00ED1701">
              <w:rPr>
                <w:rFonts w:ascii="Arial" w:eastAsia="Times New Roman" w:hAnsi="Arial" w:cs="Arial"/>
                <w:sz w:val="18"/>
                <w:szCs w:val="18"/>
              </w:rPr>
              <w:t>2.</w:t>
            </w:r>
            <w:r w:rsidRPr="00ED1701">
              <w:rPr>
                <w:rFonts w:eastAsia="Times New Roman" w:cs="Times New Roman"/>
                <w:szCs w:val="24"/>
              </w:rPr>
              <w:t> </w:t>
            </w:r>
            <w:r w:rsidRPr="00ED1701">
              <w:rPr>
                <w:rFonts w:ascii="Arial" w:eastAsia="Times New Roman" w:hAnsi="Arial" w:cs="Arial"/>
                <w:sz w:val="18"/>
                <w:szCs w:val="18"/>
              </w:rPr>
              <w:t>Propose one (1) way in which the PKI could assist in the process of signing the company’s software, and explain the main reason why a customer could then believe that software to be authentic.</w:t>
            </w:r>
            <w:r w:rsidRPr="00ED1701">
              <w:rPr>
                <w:rFonts w:ascii="Arial" w:eastAsia="Times New Roman" w:hAnsi="Arial" w:cs="Arial"/>
                <w:sz w:val="18"/>
                <w:szCs w:val="18"/>
              </w:rPr>
              <w:br/>
              <w:t>Weight: 25%</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after="60"/>
              <w:ind w:left="-18" w:firstLine="0"/>
              <w:rPr>
                <w:rFonts w:eastAsia="Times New Roman" w:cs="Times New Roman"/>
                <w:szCs w:val="24"/>
              </w:rPr>
            </w:pPr>
            <w:r w:rsidRPr="00ED1701">
              <w:rPr>
                <w:rFonts w:ascii="Arial" w:eastAsia="Times New Roman" w:hAnsi="Arial" w:cs="Arial"/>
                <w:sz w:val="18"/>
                <w:szCs w:val="18"/>
              </w:rPr>
              <w:t>Did not submit or incompletely proposed</w:t>
            </w:r>
            <w:r w:rsidRPr="00ED1701">
              <w:rPr>
                <w:rFonts w:eastAsia="Times New Roman" w:cs="Times New Roman"/>
                <w:szCs w:val="24"/>
              </w:rPr>
              <w:t> </w:t>
            </w:r>
            <w:r w:rsidRPr="00ED1701">
              <w:rPr>
                <w:rFonts w:ascii="Arial" w:eastAsia="Times New Roman" w:hAnsi="Arial" w:cs="Arial"/>
                <w:sz w:val="18"/>
                <w:szCs w:val="18"/>
              </w:rPr>
              <w:t>one (1) way in which the PKI could assist in the process of signing the company’s software; did not submit or incompletely explained the main reason why a customer could then believe that software to be authentic.</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after="60"/>
              <w:ind w:left="-48" w:firstLine="0"/>
              <w:rPr>
                <w:rFonts w:eastAsia="Times New Roman" w:cs="Times New Roman"/>
                <w:szCs w:val="24"/>
              </w:rPr>
            </w:pPr>
            <w:r w:rsidRPr="00ED1701">
              <w:rPr>
                <w:rFonts w:ascii="Arial" w:eastAsia="Times New Roman" w:hAnsi="Arial" w:cs="Arial"/>
                <w:sz w:val="18"/>
                <w:szCs w:val="18"/>
              </w:rPr>
              <w:t>Insufficiently proposed</w:t>
            </w:r>
            <w:r w:rsidRPr="00ED1701">
              <w:rPr>
                <w:rFonts w:eastAsia="Times New Roman" w:cs="Times New Roman"/>
                <w:szCs w:val="24"/>
              </w:rPr>
              <w:t> </w:t>
            </w:r>
            <w:r w:rsidRPr="00ED1701">
              <w:rPr>
                <w:rFonts w:ascii="Arial" w:eastAsia="Times New Roman" w:hAnsi="Arial" w:cs="Arial"/>
                <w:sz w:val="18"/>
                <w:szCs w:val="18"/>
              </w:rPr>
              <w:t>one (1) way in which the PKI could assist in the process of signing the company’s software; insufficiently explained the main reason why a customer could then believe that software to be authentic.</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after="60"/>
              <w:ind w:left="-69" w:firstLine="0"/>
              <w:rPr>
                <w:rFonts w:eastAsia="Times New Roman" w:cs="Times New Roman"/>
                <w:szCs w:val="24"/>
              </w:rPr>
            </w:pPr>
            <w:r w:rsidRPr="00ED1701">
              <w:rPr>
                <w:rFonts w:ascii="Arial" w:eastAsia="Times New Roman" w:hAnsi="Arial" w:cs="Arial"/>
                <w:sz w:val="18"/>
                <w:szCs w:val="18"/>
              </w:rPr>
              <w:t>Partially proposed</w:t>
            </w:r>
            <w:r w:rsidRPr="00ED1701">
              <w:rPr>
                <w:rFonts w:eastAsia="Times New Roman" w:cs="Times New Roman"/>
                <w:szCs w:val="24"/>
              </w:rPr>
              <w:t> </w:t>
            </w:r>
            <w:r w:rsidRPr="00ED1701">
              <w:rPr>
                <w:rFonts w:ascii="Arial" w:eastAsia="Times New Roman" w:hAnsi="Arial" w:cs="Arial"/>
                <w:sz w:val="18"/>
                <w:szCs w:val="18"/>
              </w:rPr>
              <w:t>one (1) way in which the PKI could assist in the process of signing the company’s software; partially explained the main reason why a customer could then believe that software to be authentic.</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after="60"/>
              <w:ind w:left="-36" w:firstLine="0"/>
              <w:rPr>
                <w:rFonts w:eastAsia="Times New Roman" w:cs="Times New Roman"/>
                <w:szCs w:val="24"/>
              </w:rPr>
            </w:pPr>
            <w:r w:rsidRPr="00ED1701">
              <w:rPr>
                <w:rFonts w:ascii="Arial" w:eastAsia="Times New Roman" w:hAnsi="Arial" w:cs="Arial"/>
                <w:sz w:val="18"/>
                <w:szCs w:val="18"/>
              </w:rPr>
              <w:t>Satisfactorily proposed</w:t>
            </w:r>
            <w:r w:rsidRPr="00ED1701">
              <w:rPr>
                <w:rFonts w:eastAsia="Times New Roman" w:cs="Times New Roman"/>
                <w:szCs w:val="24"/>
              </w:rPr>
              <w:t> </w:t>
            </w:r>
            <w:r w:rsidRPr="00ED1701">
              <w:rPr>
                <w:rFonts w:ascii="Arial" w:eastAsia="Times New Roman" w:hAnsi="Arial" w:cs="Arial"/>
                <w:sz w:val="18"/>
                <w:szCs w:val="18"/>
              </w:rPr>
              <w:t>one (1) way in which the PKI could assist in the process of signing the company’s software; satisfactorily explained the main reason why a customer could then believe that software to be authentic.</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after="60"/>
              <w:ind w:left="-26" w:firstLine="0"/>
              <w:rPr>
                <w:rFonts w:eastAsia="Times New Roman" w:cs="Times New Roman"/>
                <w:szCs w:val="24"/>
              </w:rPr>
            </w:pPr>
            <w:r w:rsidRPr="00ED1701">
              <w:rPr>
                <w:rFonts w:ascii="Arial" w:eastAsia="Times New Roman" w:hAnsi="Arial" w:cs="Arial"/>
                <w:sz w:val="18"/>
                <w:szCs w:val="18"/>
              </w:rPr>
              <w:t>Thoroughly proposed</w:t>
            </w:r>
            <w:r w:rsidRPr="00ED1701">
              <w:rPr>
                <w:rFonts w:eastAsia="Times New Roman" w:cs="Times New Roman"/>
                <w:szCs w:val="24"/>
              </w:rPr>
              <w:t> </w:t>
            </w:r>
            <w:r w:rsidRPr="00ED1701">
              <w:rPr>
                <w:rFonts w:ascii="Arial" w:eastAsia="Times New Roman" w:hAnsi="Arial" w:cs="Arial"/>
                <w:sz w:val="18"/>
                <w:szCs w:val="18"/>
              </w:rPr>
              <w:t>one (1) way in which the PKI could assist in the process of signing the company’s software; thoroughly explained the main reason why a customer could then believe that software to be authentic.</w:t>
            </w:r>
          </w:p>
        </w:tc>
      </w:tr>
      <w:tr w:rsidR="00ED1701" w:rsidRPr="00ED1701" w:rsidTr="00ED1701">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before="100" w:beforeAutospacing="1" w:after="100" w:afterAutospacing="1"/>
              <w:ind w:firstLine="0"/>
              <w:rPr>
                <w:rFonts w:eastAsia="Times New Roman" w:cs="Times New Roman"/>
                <w:szCs w:val="24"/>
              </w:rPr>
            </w:pPr>
            <w:r w:rsidRPr="00ED1701">
              <w:rPr>
                <w:rFonts w:ascii="Arial" w:eastAsia="Times New Roman" w:hAnsi="Arial" w:cs="Arial"/>
                <w:sz w:val="18"/>
                <w:szCs w:val="18"/>
              </w:rPr>
              <w:t>3.</w:t>
            </w:r>
            <w:r w:rsidRPr="00ED1701">
              <w:rPr>
                <w:rFonts w:eastAsia="Times New Roman" w:cs="Times New Roman"/>
                <w:szCs w:val="24"/>
              </w:rPr>
              <w:t> </w:t>
            </w:r>
            <w:r w:rsidRPr="00ED1701">
              <w:rPr>
                <w:rFonts w:ascii="Arial" w:eastAsia="Times New Roman" w:hAnsi="Arial" w:cs="Arial"/>
                <w:sz w:val="18"/>
                <w:szCs w:val="18"/>
              </w:rPr>
              <w:t xml:space="preserve">Compare and contrast public and in-house </w:t>
            </w:r>
            <w:r w:rsidRPr="00ED1701">
              <w:rPr>
                <w:rFonts w:ascii="Arial" w:eastAsia="Times New Roman" w:hAnsi="Arial" w:cs="Arial"/>
                <w:sz w:val="18"/>
                <w:szCs w:val="18"/>
              </w:rPr>
              <w:lastRenderedPageBreak/>
              <w:t>CAs. Include the positive and negative characteristics of each type of certificate authority, and provide a sound recommendation of and a justification for which you would consider implementing within your organization. Explain your rationale.</w:t>
            </w:r>
          </w:p>
          <w:p w:rsidR="00ED1701" w:rsidRPr="00ED1701" w:rsidRDefault="00ED1701" w:rsidP="00ED1701">
            <w:pPr>
              <w:spacing w:before="100" w:beforeAutospacing="1" w:after="100" w:afterAutospacing="1"/>
              <w:ind w:firstLine="0"/>
              <w:rPr>
                <w:rFonts w:eastAsia="Times New Roman" w:cs="Times New Roman"/>
                <w:szCs w:val="24"/>
              </w:rPr>
            </w:pPr>
            <w:r w:rsidRPr="00ED1701">
              <w:rPr>
                <w:rFonts w:ascii="Arial" w:eastAsia="Times New Roman" w:hAnsi="Arial" w:cs="Arial"/>
                <w:sz w:val="18"/>
                <w:szCs w:val="18"/>
              </w:rPr>
              <w:t>Weight: 30%</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after="60"/>
              <w:ind w:left="-18" w:firstLine="0"/>
              <w:rPr>
                <w:rFonts w:eastAsia="Times New Roman" w:cs="Times New Roman"/>
                <w:szCs w:val="24"/>
              </w:rPr>
            </w:pPr>
            <w:r w:rsidRPr="00ED1701">
              <w:rPr>
                <w:rFonts w:ascii="Arial" w:eastAsia="Times New Roman" w:hAnsi="Arial" w:cs="Arial"/>
                <w:sz w:val="18"/>
                <w:szCs w:val="18"/>
              </w:rPr>
              <w:lastRenderedPageBreak/>
              <w:t xml:space="preserve">Did not submit or incompletely compared and </w:t>
            </w:r>
            <w:proofErr w:type="spellStart"/>
            <w:r w:rsidRPr="00ED1701">
              <w:rPr>
                <w:rFonts w:ascii="Arial" w:eastAsia="Times New Roman" w:hAnsi="Arial" w:cs="Arial"/>
                <w:sz w:val="18"/>
                <w:szCs w:val="18"/>
              </w:rPr>
              <w:lastRenderedPageBreak/>
              <w:t>contrastedpublic</w:t>
            </w:r>
            <w:proofErr w:type="spellEnd"/>
            <w:r w:rsidRPr="00ED1701">
              <w:rPr>
                <w:rFonts w:ascii="Arial" w:eastAsia="Times New Roman" w:hAnsi="Arial" w:cs="Arial"/>
                <w:sz w:val="18"/>
                <w:szCs w:val="18"/>
              </w:rPr>
              <w:t xml:space="preserve"> and in-house CAs. Did not submit or incompletely included the positive and negative characteristics of each type of certificate authority; did not submit or incompletely provided a sound recommendation of and a justification for which you would consider implementing within your organization. Did not submit or incompletely explained your rationale.</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after="60"/>
              <w:ind w:left="-48" w:firstLine="0"/>
              <w:rPr>
                <w:rFonts w:eastAsia="Times New Roman" w:cs="Times New Roman"/>
                <w:szCs w:val="24"/>
              </w:rPr>
            </w:pPr>
            <w:r w:rsidRPr="00ED1701">
              <w:rPr>
                <w:rFonts w:ascii="Arial" w:eastAsia="Times New Roman" w:hAnsi="Arial" w:cs="Arial"/>
                <w:sz w:val="18"/>
                <w:szCs w:val="18"/>
              </w:rPr>
              <w:lastRenderedPageBreak/>
              <w:t xml:space="preserve">Insufficiently compared and </w:t>
            </w:r>
            <w:proofErr w:type="spellStart"/>
            <w:r w:rsidRPr="00ED1701">
              <w:rPr>
                <w:rFonts w:ascii="Arial" w:eastAsia="Times New Roman" w:hAnsi="Arial" w:cs="Arial"/>
                <w:sz w:val="18"/>
                <w:szCs w:val="18"/>
              </w:rPr>
              <w:t>contrastedpublic</w:t>
            </w:r>
            <w:proofErr w:type="spellEnd"/>
            <w:r w:rsidRPr="00ED1701">
              <w:rPr>
                <w:rFonts w:ascii="Arial" w:eastAsia="Times New Roman" w:hAnsi="Arial" w:cs="Arial"/>
                <w:sz w:val="18"/>
                <w:szCs w:val="18"/>
              </w:rPr>
              <w:t xml:space="preserve"> and in-house </w:t>
            </w:r>
            <w:proofErr w:type="spellStart"/>
            <w:r w:rsidRPr="00ED1701">
              <w:rPr>
                <w:rFonts w:ascii="Arial" w:eastAsia="Times New Roman" w:hAnsi="Arial" w:cs="Arial"/>
                <w:sz w:val="18"/>
                <w:szCs w:val="18"/>
              </w:rPr>
              <w:t>CAs.Insufficientlyincluded</w:t>
            </w:r>
            <w:proofErr w:type="spellEnd"/>
            <w:r w:rsidRPr="00ED1701">
              <w:rPr>
                <w:rFonts w:ascii="Arial" w:eastAsia="Times New Roman" w:hAnsi="Arial" w:cs="Arial"/>
                <w:sz w:val="18"/>
                <w:szCs w:val="18"/>
              </w:rPr>
              <w:t xml:space="preserve"> the positive and </w:t>
            </w:r>
            <w:r w:rsidRPr="00ED1701">
              <w:rPr>
                <w:rFonts w:ascii="Arial" w:eastAsia="Times New Roman" w:hAnsi="Arial" w:cs="Arial"/>
                <w:sz w:val="18"/>
                <w:szCs w:val="18"/>
              </w:rPr>
              <w:lastRenderedPageBreak/>
              <w:t xml:space="preserve">negative characteristics of each type of certificate authority; insufficiently provided a sound recommendation of and a justification for which you would consider implementing within your </w:t>
            </w:r>
            <w:proofErr w:type="spellStart"/>
            <w:r w:rsidRPr="00ED1701">
              <w:rPr>
                <w:rFonts w:ascii="Arial" w:eastAsia="Times New Roman" w:hAnsi="Arial" w:cs="Arial"/>
                <w:sz w:val="18"/>
                <w:szCs w:val="18"/>
              </w:rPr>
              <w:t>organization.Insufficientlyexplained</w:t>
            </w:r>
            <w:proofErr w:type="spellEnd"/>
            <w:r w:rsidRPr="00ED1701">
              <w:rPr>
                <w:rFonts w:ascii="Arial" w:eastAsia="Times New Roman" w:hAnsi="Arial" w:cs="Arial"/>
                <w:sz w:val="18"/>
                <w:szCs w:val="18"/>
              </w:rPr>
              <w:t xml:space="preserve"> your rationale.</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after="60"/>
              <w:ind w:left="-69" w:firstLine="0"/>
              <w:rPr>
                <w:rFonts w:eastAsia="Times New Roman" w:cs="Times New Roman"/>
                <w:szCs w:val="24"/>
              </w:rPr>
            </w:pPr>
            <w:r w:rsidRPr="00ED1701">
              <w:rPr>
                <w:rFonts w:ascii="Arial" w:eastAsia="Times New Roman" w:hAnsi="Arial" w:cs="Arial"/>
                <w:sz w:val="18"/>
                <w:szCs w:val="18"/>
              </w:rPr>
              <w:lastRenderedPageBreak/>
              <w:t xml:space="preserve">Partially compared and </w:t>
            </w:r>
            <w:proofErr w:type="spellStart"/>
            <w:r w:rsidRPr="00ED1701">
              <w:rPr>
                <w:rFonts w:ascii="Arial" w:eastAsia="Times New Roman" w:hAnsi="Arial" w:cs="Arial"/>
                <w:sz w:val="18"/>
                <w:szCs w:val="18"/>
              </w:rPr>
              <w:t>contrastedpublic</w:t>
            </w:r>
            <w:proofErr w:type="spellEnd"/>
            <w:r w:rsidRPr="00ED1701">
              <w:rPr>
                <w:rFonts w:ascii="Arial" w:eastAsia="Times New Roman" w:hAnsi="Arial" w:cs="Arial"/>
                <w:sz w:val="18"/>
                <w:szCs w:val="18"/>
              </w:rPr>
              <w:t xml:space="preserve"> and in-house </w:t>
            </w:r>
            <w:proofErr w:type="spellStart"/>
            <w:r w:rsidRPr="00ED1701">
              <w:rPr>
                <w:rFonts w:ascii="Arial" w:eastAsia="Times New Roman" w:hAnsi="Arial" w:cs="Arial"/>
                <w:sz w:val="18"/>
                <w:szCs w:val="18"/>
              </w:rPr>
              <w:t>CAs.Partiallyincluded</w:t>
            </w:r>
            <w:proofErr w:type="spellEnd"/>
            <w:r w:rsidRPr="00ED1701">
              <w:rPr>
                <w:rFonts w:ascii="Arial" w:eastAsia="Times New Roman" w:hAnsi="Arial" w:cs="Arial"/>
                <w:sz w:val="18"/>
                <w:szCs w:val="18"/>
              </w:rPr>
              <w:t xml:space="preserve"> the positive and </w:t>
            </w:r>
            <w:r w:rsidRPr="00ED1701">
              <w:rPr>
                <w:rFonts w:ascii="Arial" w:eastAsia="Times New Roman" w:hAnsi="Arial" w:cs="Arial"/>
                <w:sz w:val="18"/>
                <w:szCs w:val="18"/>
              </w:rPr>
              <w:lastRenderedPageBreak/>
              <w:t xml:space="preserve">negative characteristics of each type of certificate authority; partially provided a sound recommendation of and a justification for which you would consider implementing within your </w:t>
            </w:r>
            <w:proofErr w:type="spellStart"/>
            <w:r w:rsidRPr="00ED1701">
              <w:rPr>
                <w:rFonts w:ascii="Arial" w:eastAsia="Times New Roman" w:hAnsi="Arial" w:cs="Arial"/>
                <w:sz w:val="18"/>
                <w:szCs w:val="18"/>
              </w:rPr>
              <w:t>organization.Partiallyexplained</w:t>
            </w:r>
            <w:proofErr w:type="spellEnd"/>
            <w:r w:rsidRPr="00ED1701">
              <w:rPr>
                <w:rFonts w:ascii="Arial" w:eastAsia="Times New Roman" w:hAnsi="Arial" w:cs="Arial"/>
                <w:sz w:val="18"/>
                <w:szCs w:val="18"/>
              </w:rPr>
              <w:t xml:space="preserve"> your rationale.</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after="60"/>
              <w:ind w:left="-36" w:firstLine="0"/>
              <w:rPr>
                <w:rFonts w:eastAsia="Times New Roman" w:cs="Times New Roman"/>
                <w:szCs w:val="24"/>
              </w:rPr>
            </w:pPr>
            <w:r w:rsidRPr="00ED1701">
              <w:rPr>
                <w:rFonts w:ascii="Arial" w:eastAsia="Times New Roman" w:hAnsi="Arial" w:cs="Arial"/>
                <w:sz w:val="18"/>
                <w:szCs w:val="18"/>
              </w:rPr>
              <w:lastRenderedPageBreak/>
              <w:t xml:space="preserve">Satisfactorily compared and </w:t>
            </w:r>
            <w:proofErr w:type="spellStart"/>
            <w:r w:rsidRPr="00ED1701">
              <w:rPr>
                <w:rFonts w:ascii="Arial" w:eastAsia="Times New Roman" w:hAnsi="Arial" w:cs="Arial"/>
                <w:sz w:val="18"/>
                <w:szCs w:val="18"/>
              </w:rPr>
              <w:t>contrastedpublic</w:t>
            </w:r>
            <w:proofErr w:type="spellEnd"/>
            <w:r w:rsidRPr="00ED1701">
              <w:rPr>
                <w:rFonts w:ascii="Arial" w:eastAsia="Times New Roman" w:hAnsi="Arial" w:cs="Arial"/>
                <w:sz w:val="18"/>
                <w:szCs w:val="18"/>
              </w:rPr>
              <w:t xml:space="preserve"> and in-house </w:t>
            </w:r>
            <w:proofErr w:type="spellStart"/>
            <w:r w:rsidRPr="00ED1701">
              <w:rPr>
                <w:rFonts w:ascii="Arial" w:eastAsia="Times New Roman" w:hAnsi="Arial" w:cs="Arial"/>
                <w:sz w:val="18"/>
                <w:szCs w:val="18"/>
              </w:rPr>
              <w:t>CAs.Satisfactorilyincluded</w:t>
            </w:r>
            <w:proofErr w:type="spellEnd"/>
            <w:r w:rsidRPr="00ED1701">
              <w:rPr>
                <w:rFonts w:ascii="Arial" w:eastAsia="Times New Roman" w:hAnsi="Arial" w:cs="Arial"/>
                <w:sz w:val="18"/>
                <w:szCs w:val="18"/>
              </w:rPr>
              <w:t xml:space="preserve"> the positive and </w:t>
            </w:r>
            <w:r w:rsidRPr="00ED1701">
              <w:rPr>
                <w:rFonts w:ascii="Arial" w:eastAsia="Times New Roman" w:hAnsi="Arial" w:cs="Arial"/>
                <w:sz w:val="18"/>
                <w:szCs w:val="18"/>
              </w:rPr>
              <w:lastRenderedPageBreak/>
              <w:t xml:space="preserve">negative characteristics of each type of certificate authority; satisfactorily provided a sound recommendation of and a justification for which you would consider implementing within your </w:t>
            </w:r>
            <w:proofErr w:type="spellStart"/>
            <w:r w:rsidRPr="00ED1701">
              <w:rPr>
                <w:rFonts w:ascii="Arial" w:eastAsia="Times New Roman" w:hAnsi="Arial" w:cs="Arial"/>
                <w:sz w:val="18"/>
                <w:szCs w:val="18"/>
              </w:rPr>
              <w:t>organization.Satisfactorilyexplained</w:t>
            </w:r>
            <w:proofErr w:type="spellEnd"/>
            <w:r w:rsidRPr="00ED1701">
              <w:rPr>
                <w:rFonts w:ascii="Arial" w:eastAsia="Times New Roman" w:hAnsi="Arial" w:cs="Arial"/>
                <w:sz w:val="18"/>
                <w:szCs w:val="18"/>
              </w:rPr>
              <w:t xml:space="preserve"> your rationale.</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after="60"/>
              <w:ind w:left="-26" w:firstLine="0"/>
              <w:rPr>
                <w:rFonts w:eastAsia="Times New Roman" w:cs="Times New Roman"/>
                <w:szCs w:val="24"/>
              </w:rPr>
            </w:pPr>
            <w:r w:rsidRPr="00ED1701">
              <w:rPr>
                <w:rFonts w:ascii="Arial" w:eastAsia="Times New Roman" w:hAnsi="Arial" w:cs="Arial"/>
                <w:sz w:val="18"/>
                <w:szCs w:val="18"/>
              </w:rPr>
              <w:lastRenderedPageBreak/>
              <w:t xml:space="preserve">Thoroughly compared and </w:t>
            </w:r>
            <w:proofErr w:type="spellStart"/>
            <w:r w:rsidRPr="00ED1701">
              <w:rPr>
                <w:rFonts w:ascii="Arial" w:eastAsia="Times New Roman" w:hAnsi="Arial" w:cs="Arial"/>
                <w:sz w:val="18"/>
                <w:szCs w:val="18"/>
              </w:rPr>
              <w:t>contrastedpublic</w:t>
            </w:r>
            <w:proofErr w:type="spellEnd"/>
            <w:r w:rsidRPr="00ED1701">
              <w:rPr>
                <w:rFonts w:ascii="Arial" w:eastAsia="Times New Roman" w:hAnsi="Arial" w:cs="Arial"/>
                <w:sz w:val="18"/>
                <w:szCs w:val="18"/>
              </w:rPr>
              <w:t xml:space="preserve"> and in-house </w:t>
            </w:r>
            <w:proofErr w:type="spellStart"/>
            <w:r w:rsidRPr="00ED1701">
              <w:rPr>
                <w:rFonts w:ascii="Arial" w:eastAsia="Times New Roman" w:hAnsi="Arial" w:cs="Arial"/>
                <w:sz w:val="18"/>
                <w:szCs w:val="18"/>
              </w:rPr>
              <w:t>CAs.Thoroughlyincluded</w:t>
            </w:r>
            <w:proofErr w:type="spellEnd"/>
            <w:r w:rsidRPr="00ED1701">
              <w:rPr>
                <w:rFonts w:ascii="Arial" w:eastAsia="Times New Roman" w:hAnsi="Arial" w:cs="Arial"/>
                <w:sz w:val="18"/>
                <w:szCs w:val="18"/>
              </w:rPr>
              <w:t xml:space="preserve"> the positive and </w:t>
            </w:r>
            <w:r w:rsidRPr="00ED1701">
              <w:rPr>
                <w:rFonts w:ascii="Arial" w:eastAsia="Times New Roman" w:hAnsi="Arial" w:cs="Arial"/>
                <w:sz w:val="18"/>
                <w:szCs w:val="18"/>
              </w:rPr>
              <w:lastRenderedPageBreak/>
              <w:t xml:space="preserve">negative characteristics of each type of certificate authority; thoroughly provided a sound recommendation of and a justification for which you would consider implementing within your </w:t>
            </w:r>
            <w:proofErr w:type="spellStart"/>
            <w:r w:rsidRPr="00ED1701">
              <w:rPr>
                <w:rFonts w:ascii="Arial" w:eastAsia="Times New Roman" w:hAnsi="Arial" w:cs="Arial"/>
                <w:sz w:val="18"/>
                <w:szCs w:val="18"/>
              </w:rPr>
              <w:t>organization.Thoroughlyexplained</w:t>
            </w:r>
            <w:proofErr w:type="spellEnd"/>
            <w:r w:rsidRPr="00ED1701">
              <w:rPr>
                <w:rFonts w:ascii="Arial" w:eastAsia="Times New Roman" w:hAnsi="Arial" w:cs="Arial"/>
                <w:sz w:val="18"/>
                <w:szCs w:val="18"/>
              </w:rPr>
              <w:t xml:space="preserve"> your rationale.</w:t>
            </w:r>
          </w:p>
        </w:tc>
      </w:tr>
      <w:tr w:rsidR="00ED1701" w:rsidRPr="00ED1701" w:rsidTr="00ED1701">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before="100" w:beforeAutospacing="1" w:after="100" w:afterAutospacing="1"/>
              <w:ind w:firstLine="0"/>
              <w:rPr>
                <w:rFonts w:eastAsia="Times New Roman" w:cs="Times New Roman"/>
                <w:szCs w:val="24"/>
              </w:rPr>
            </w:pPr>
            <w:r w:rsidRPr="00ED1701">
              <w:rPr>
                <w:rFonts w:ascii="Arial" w:eastAsia="Times New Roman" w:hAnsi="Arial" w:cs="Arial"/>
                <w:sz w:val="18"/>
                <w:szCs w:val="18"/>
              </w:rPr>
              <w:t>4. 3 references</w:t>
            </w:r>
          </w:p>
          <w:p w:rsidR="00ED1701" w:rsidRPr="00ED1701" w:rsidRDefault="00ED1701" w:rsidP="00ED1701">
            <w:pPr>
              <w:spacing w:before="100" w:beforeAutospacing="1" w:after="100" w:afterAutospacing="1"/>
              <w:ind w:firstLine="0"/>
              <w:rPr>
                <w:rFonts w:eastAsia="Times New Roman" w:cs="Times New Roman"/>
                <w:szCs w:val="24"/>
              </w:rPr>
            </w:pPr>
            <w:r w:rsidRPr="00ED1701">
              <w:rPr>
                <w:rFonts w:ascii="Arial" w:eastAsia="Times New Roman" w:hAnsi="Arial" w:cs="Arial"/>
                <w:sz w:val="18"/>
                <w:szCs w:val="18"/>
              </w:rPr>
              <w:t>Weight: 5%</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before="100" w:beforeAutospacing="1" w:after="100" w:afterAutospacing="1"/>
              <w:ind w:firstLine="0"/>
              <w:rPr>
                <w:rFonts w:eastAsia="Times New Roman" w:cs="Times New Roman"/>
                <w:szCs w:val="24"/>
              </w:rPr>
            </w:pPr>
            <w:r w:rsidRPr="00ED1701">
              <w:rPr>
                <w:rFonts w:ascii="Arial" w:eastAsia="Times New Roman" w:hAnsi="Arial" w:cs="Arial"/>
                <w:sz w:val="18"/>
                <w:szCs w:val="18"/>
              </w:rPr>
              <w:t>No references provided</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before="100" w:beforeAutospacing="1" w:after="100" w:afterAutospacing="1"/>
              <w:ind w:firstLine="0"/>
              <w:rPr>
                <w:rFonts w:eastAsia="Times New Roman" w:cs="Times New Roman"/>
                <w:szCs w:val="24"/>
              </w:rPr>
            </w:pPr>
            <w:r w:rsidRPr="00ED1701">
              <w:rPr>
                <w:rFonts w:ascii="Arial" w:eastAsia="Times New Roman" w:hAnsi="Arial" w:cs="Arial"/>
                <w:sz w:val="18"/>
                <w:szCs w:val="18"/>
              </w:rPr>
              <w:t>Does not meet the required number of references; all references poor quality choices.</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before="100" w:beforeAutospacing="1" w:after="100" w:afterAutospacing="1"/>
              <w:ind w:firstLine="0"/>
              <w:rPr>
                <w:rFonts w:eastAsia="Times New Roman" w:cs="Times New Roman"/>
                <w:szCs w:val="24"/>
              </w:rPr>
            </w:pPr>
            <w:r w:rsidRPr="00ED1701">
              <w:rPr>
                <w:rFonts w:ascii="Arial" w:eastAsia="Times New Roman" w:hAnsi="Arial" w:cs="Arial"/>
                <w:sz w:val="18"/>
                <w:szCs w:val="18"/>
              </w:rPr>
              <w:t>Does not meet the required number of references; some references poor quality choices.</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before="100" w:beforeAutospacing="1" w:after="100" w:afterAutospacing="1"/>
              <w:ind w:firstLine="0"/>
              <w:rPr>
                <w:rFonts w:eastAsia="Times New Roman" w:cs="Times New Roman"/>
                <w:szCs w:val="24"/>
              </w:rPr>
            </w:pPr>
            <w:r w:rsidRPr="00ED1701">
              <w:rPr>
                <w:rFonts w:ascii="Arial" w:eastAsia="Times New Roman" w:hAnsi="Arial" w:cs="Arial"/>
                <w:sz w:val="18"/>
                <w:szCs w:val="18"/>
              </w:rPr>
              <w:t>Meets number of required references; all references high quality choices.</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before="100" w:beforeAutospacing="1" w:after="100" w:afterAutospacing="1"/>
              <w:ind w:firstLine="0"/>
              <w:rPr>
                <w:rFonts w:eastAsia="Times New Roman" w:cs="Times New Roman"/>
                <w:szCs w:val="24"/>
              </w:rPr>
            </w:pPr>
            <w:r w:rsidRPr="00ED1701">
              <w:rPr>
                <w:rFonts w:ascii="Arial" w:eastAsia="Times New Roman" w:hAnsi="Arial" w:cs="Arial"/>
                <w:sz w:val="18"/>
                <w:szCs w:val="18"/>
              </w:rPr>
              <w:t>Exceeds number of required references; all references high quality choices.</w:t>
            </w:r>
          </w:p>
        </w:tc>
      </w:tr>
      <w:tr w:rsidR="00ED1701" w:rsidRPr="00ED1701" w:rsidTr="00ED1701">
        <w:tc>
          <w:tcPr>
            <w:tcW w:w="19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1701" w:rsidRPr="00ED1701" w:rsidRDefault="00ED1701" w:rsidP="00ED1701">
            <w:pPr>
              <w:spacing w:before="100" w:beforeAutospacing="1" w:after="100" w:afterAutospacing="1"/>
              <w:ind w:firstLine="0"/>
              <w:rPr>
                <w:rFonts w:eastAsia="Times New Roman" w:cs="Times New Roman"/>
                <w:szCs w:val="24"/>
              </w:rPr>
            </w:pPr>
            <w:r w:rsidRPr="00ED1701">
              <w:rPr>
                <w:rFonts w:ascii="Arial" w:eastAsia="Times New Roman" w:hAnsi="Arial" w:cs="Arial"/>
                <w:sz w:val="18"/>
                <w:szCs w:val="18"/>
              </w:rPr>
              <w:t>5. Clarity, writing mechanics, and formatting requirements</w:t>
            </w:r>
          </w:p>
          <w:p w:rsidR="00ED1701" w:rsidRPr="00ED1701" w:rsidRDefault="00ED1701" w:rsidP="00ED1701">
            <w:pPr>
              <w:spacing w:before="100" w:beforeAutospacing="1" w:after="100" w:afterAutospacing="1"/>
              <w:ind w:firstLine="0"/>
              <w:rPr>
                <w:rFonts w:eastAsia="Times New Roman" w:cs="Times New Roman"/>
                <w:szCs w:val="24"/>
              </w:rPr>
            </w:pPr>
            <w:r w:rsidRPr="00ED1701">
              <w:rPr>
                <w:rFonts w:ascii="Arial" w:eastAsia="Times New Roman" w:hAnsi="Arial" w:cs="Arial"/>
                <w:sz w:val="18"/>
                <w:szCs w:val="18"/>
              </w:rPr>
              <w:t>Weight: 10%</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before="100" w:beforeAutospacing="1" w:after="100" w:afterAutospacing="1"/>
              <w:ind w:firstLine="0"/>
              <w:rPr>
                <w:rFonts w:eastAsia="Times New Roman" w:cs="Times New Roman"/>
                <w:szCs w:val="24"/>
              </w:rPr>
            </w:pPr>
            <w:r w:rsidRPr="00ED1701">
              <w:rPr>
                <w:rFonts w:ascii="Arial" w:eastAsia="Times New Roman" w:hAnsi="Arial" w:cs="Arial"/>
                <w:sz w:val="18"/>
                <w:szCs w:val="18"/>
              </w:rPr>
              <w:t>More than 8 errors present</w:t>
            </w: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before="100" w:beforeAutospacing="1" w:after="100" w:afterAutospacing="1"/>
              <w:ind w:firstLine="0"/>
              <w:rPr>
                <w:rFonts w:eastAsia="Times New Roman" w:cs="Times New Roman"/>
                <w:szCs w:val="24"/>
              </w:rPr>
            </w:pPr>
            <w:r w:rsidRPr="00ED1701">
              <w:rPr>
                <w:rFonts w:ascii="Arial" w:eastAsia="Times New Roman" w:hAnsi="Arial" w:cs="Arial"/>
                <w:sz w:val="18"/>
                <w:szCs w:val="18"/>
              </w:rPr>
              <w:t>7-8 errors present</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before="100" w:beforeAutospacing="1" w:after="100" w:afterAutospacing="1"/>
              <w:ind w:firstLine="0"/>
              <w:rPr>
                <w:rFonts w:eastAsia="Times New Roman" w:cs="Times New Roman"/>
                <w:szCs w:val="24"/>
              </w:rPr>
            </w:pPr>
            <w:r w:rsidRPr="00ED1701">
              <w:rPr>
                <w:rFonts w:ascii="Arial" w:eastAsia="Times New Roman" w:hAnsi="Arial" w:cs="Arial"/>
                <w:sz w:val="18"/>
                <w:szCs w:val="18"/>
              </w:rPr>
              <w:t>5-6 errors present</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before="100" w:beforeAutospacing="1" w:after="100" w:afterAutospacing="1"/>
              <w:ind w:firstLine="0"/>
              <w:rPr>
                <w:rFonts w:eastAsia="Times New Roman" w:cs="Times New Roman"/>
                <w:szCs w:val="24"/>
              </w:rPr>
            </w:pPr>
            <w:r w:rsidRPr="00ED1701">
              <w:rPr>
                <w:rFonts w:ascii="Arial" w:eastAsia="Times New Roman" w:hAnsi="Arial" w:cs="Arial"/>
                <w:sz w:val="18"/>
                <w:szCs w:val="18"/>
              </w:rPr>
              <w:t>3-4 errors present</w:t>
            </w:r>
          </w:p>
        </w:tc>
        <w:tc>
          <w:tcPr>
            <w:tcW w:w="1531" w:type="dxa"/>
            <w:tcBorders>
              <w:top w:val="nil"/>
              <w:left w:val="nil"/>
              <w:bottom w:val="single" w:sz="8" w:space="0" w:color="auto"/>
              <w:right w:val="single" w:sz="8" w:space="0" w:color="auto"/>
            </w:tcBorders>
            <w:tcMar>
              <w:top w:w="0" w:type="dxa"/>
              <w:left w:w="108" w:type="dxa"/>
              <w:bottom w:w="0" w:type="dxa"/>
              <w:right w:w="108" w:type="dxa"/>
            </w:tcMar>
            <w:hideMark/>
          </w:tcPr>
          <w:p w:rsidR="00ED1701" w:rsidRPr="00ED1701" w:rsidRDefault="00ED1701" w:rsidP="00ED1701">
            <w:pPr>
              <w:spacing w:before="100" w:beforeAutospacing="1" w:after="100" w:afterAutospacing="1"/>
              <w:ind w:firstLine="0"/>
              <w:rPr>
                <w:rFonts w:eastAsia="Times New Roman" w:cs="Times New Roman"/>
                <w:szCs w:val="24"/>
              </w:rPr>
            </w:pPr>
            <w:r w:rsidRPr="00ED1701">
              <w:rPr>
                <w:rFonts w:ascii="Arial" w:eastAsia="Times New Roman" w:hAnsi="Arial" w:cs="Arial"/>
                <w:sz w:val="18"/>
                <w:szCs w:val="18"/>
              </w:rPr>
              <w:t>0-2 errors present</w:t>
            </w:r>
          </w:p>
        </w:tc>
      </w:tr>
    </w:tbl>
    <w:p w:rsidR="00ED1701" w:rsidRDefault="00ED1701"/>
    <w:sectPr w:rsidR="00ED1701" w:rsidSect="00ED17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95B7E"/>
    <w:multiLevelType w:val="multilevel"/>
    <w:tmpl w:val="63ECD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7F60EE"/>
    <w:multiLevelType w:val="multilevel"/>
    <w:tmpl w:val="C528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EF74A8"/>
    <w:multiLevelType w:val="multilevel"/>
    <w:tmpl w:val="217A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D4A"/>
    <w:rsid w:val="00125786"/>
    <w:rsid w:val="002E6224"/>
    <w:rsid w:val="00873D4A"/>
    <w:rsid w:val="00B00F69"/>
    <w:rsid w:val="00CB1ABD"/>
    <w:rsid w:val="00ED1701"/>
    <w:rsid w:val="00F61677"/>
    <w:rsid w:val="00F61901"/>
    <w:rsid w:val="00F7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25A4"/>
  <w15:chartTrackingRefBased/>
  <w15:docId w15:val="{5D4D99D8-3A72-4A16-858C-3B876382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D4A"/>
    <w:pPr>
      <w:spacing w:before="100" w:beforeAutospacing="1" w:after="100" w:afterAutospacing="1"/>
      <w:ind w:firstLine="0"/>
    </w:pPr>
    <w:rPr>
      <w:rFonts w:eastAsia="Times New Roman" w:cs="Times New Roman"/>
      <w:szCs w:val="24"/>
    </w:rPr>
  </w:style>
  <w:style w:type="character" w:styleId="Strong">
    <w:name w:val="Strong"/>
    <w:basedOn w:val="DefaultParagraphFont"/>
    <w:uiPriority w:val="22"/>
    <w:qFormat/>
    <w:rsid w:val="00873D4A"/>
    <w:rPr>
      <w:b/>
      <w:bCs/>
    </w:rPr>
  </w:style>
  <w:style w:type="paragraph" w:styleId="ListParagraph">
    <w:name w:val="List Paragraph"/>
    <w:basedOn w:val="Normal"/>
    <w:uiPriority w:val="34"/>
    <w:qFormat/>
    <w:rsid w:val="00F61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92510">
      <w:bodyDiv w:val="1"/>
      <w:marLeft w:val="0"/>
      <w:marRight w:val="0"/>
      <w:marTop w:val="0"/>
      <w:marBottom w:val="0"/>
      <w:divBdr>
        <w:top w:val="none" w:sz="0" w:space="0" w:color="auto"/>
        <w:left w:val="none" w:sz="0" w:space="0" w:color="auto"/>
        <w:bottom w:val="none" w:sz="0" w:space="0" w:color="auto"/>
        <w:right w:val="none" w:sz="0" w:space="0" w:color="auto"/>
      </w:divBdr>
    </w:div>
    <w:div w:id="733550959">
      <w:bodyDiv w:val="1"/>
      <w:marLeft w:val="0"/>
      <w:marRight w:val="0"/>
      <w:marTop w:val="0"/>
      <w:marBottom w:val="0"/>
      <w:divBdr>
        <w:top w:val="none" w:sz="0" w:space="0" w:color="auto"/>
        <w:left w:val="none" w:sz="0" w:space="0" w:color="auto"/>
        <w:bottom w:val="none" w:sz="0" w:space="0" w:color="auto"/>
        <w:right w:val="none" w:sz="0" w:space="0" w:color="auto"/>
      </w:divBdr>
    </w:div>
    <w:div w:id="13482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Maysonet</dc:creator>
  <cp:keywords/>
  <dc:description/>
  <cp:lastModifiedBy>William Maysonet</cp:lastModifiedBy>
  <cp:revision>3</cp:revision>
  <dcterms:created xsi:type="dcterms:W3CDTF">2017-05-20T01:34:00Z</dcterms:created>
  <dcterms:modified xsi:type="dcterms:W3CDTF">2017-05-20T01:49:00Z</dcterms:modified>
</cp:coreProperties>
</file>